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2D" w:rsidRPr="00295F2D" w:rsidRDefault="00295F2D" w:rsidP="00295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F2D">
        <w:rPr>
          <w:rFonts w:ascii="Times New Roman" w:hAnsi="Times New Roman" w:cs="Times New Roman"/>
          <w:b/>
          <w:sz w:val="28"/>
          <w:szCs w:val="28"/>
        </w:rPr>
        <w:t>Примерная тематика курсовых проектов:</w:t>
      </w:r>
    </w:p>
    <w:p w:rsidR="00295F2D" w:rsidRPr="00295F2D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1. Проект технической инвентаризации отдельно стоящего здания </w:t>
      </w:r>
    </w:p>
    <w:p w:rsidR="0075727F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2. Проект технической инвентаризации сооружения </w:t>
      </w:r>
    </w:p>
    <w:p w:rsidR="00295F2D" w:rsidRPr="00295F2D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>3. Проект технической инвентаризации сооружений передающих устройств (кабельная или воздушная линия электропередачи, связи, сигнализации или другие сооружения на этих линиях)</w:t>
      </w:r>
      <w:r w:rsidR="00A55BC8">
        <w:rPr>
          <w:rFonts w:ascii="Times New Roman" w:hAnsi="Times New Roman" w:cs="Times New Roman"/>
          <w:sz w:val="28"/>
          <w:szCs w:val="28"/>
        </w:rPr>
        <w:t>.</w:t>
      </w:r>
    </w:p>
    <w:p w:rsidR="00295F2D" w:rsidRPr="00295F2D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>4. Проект технической инвентаризации производственного здания</w:t>
      </w:r>
      <w:r w:rsidR="00A55BC8">
        <w:rPr>
          <w:rFonts w:ascii="Times New Roman" w:hAnsi="Times New Roman" w:cs="Times New Roman"/>
          <w:sz w:val="28"/>
          <w:szCs w:val="28"/>
        </w:rPr>
        <w:t>.</w:t>
      </w:r>
    </w:p>
    <w:p w:rsidR="00295F2D" w:rsidRPr="00295F2D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>5. Проект технической инвентаризации жилого многоквартирного здания</w:t>
      </w:r>
      <w:r w:rsidR="00A55BC8">
        <w:rPr>
          <w:rFonts w:ascii="Times New Roman" w:hAnsi="Times New Roman" w:cs="Times New Roman"/>
          <w:sz w:val="28"/>
          <w:szCs w:val="28"/>
        </w:rPr>
        <w:t>.</w:t>
      </w:r>
    </w:p>
    <w:p w:rsidR="0075727F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 xml:space="preserve">6. Проект технической инвентаризации общественного здания </w:t>
      </w:r>
    </w:p>
    <w:p w:rsidR="00295F2D" w:rsidRDefault="00295F2D" w:rsidP="00A55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F2D">
        <w:rPr>
          <w:rFonts w:ascii="Times New Roman" w:hAnsi="Times New Roman" w:cs="Times New Roman"/>
          <w:sz w:val="28"/>
          <w:szCs w:val="28"/>
        </w:rPr>
        <w:t>7. Проект технической инвентаризации производственного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7C32" w:rsidRDefault="00967C32" w:rsidP="00967C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на проектирование:</w:t>
      </w:r>
    </w:p>
    <w:p w:rsidR="00967C32" w:rsidRDefault="0075727F" w:rsidP="00967C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</w:t>
      </w:r>
      <w:r w:rsidR="00967C32">
        <w:rPr>
          <w:rFonts w:ascii="Times New Roman" w:hAnsi="Times New Roman" w:cs="Times New Roman"/>
          <w:sz w:val="28"/>
          <w:szCs w:val="28"/>
        </w:rPr>
        <w:t xml:space="preserve"> технический паспорт на здание жилого/общественного назначения. </w:t>
      </w:r>
    </w:p>
    <w:p w:rsidR="00967C32" w:rsidRDefault="00967C32" w:rsidP="00967C3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67C32">
        <w:rPr>
          <w:rFonts w:ascii="Times New Roman" w:hAnsi="Times New Roman" w:cs="Times New Roman"/>
          <w:sz w:val="28"/>
          <w:szCs w:val="28"/>
        </w:rPr>
        <w:t xml:space="preserve">Объектом, по выбору обучающегося, может </w:t>
      </w:r>
      <w:r w:rsidR="00B64C8E">
        <w:rPr>
          <w:rFonts w:ascii="Times New Roman" w:hAnsi="Times New Roman" w:cs="Times New Roman"/>
          <w:sz w:val="28"/>
          <w:szCs w:val="28"/>
        </w:rPr>
        <w:t>являться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967C32" w:rsidRDefault="00967C32" w:rsidP="00967C3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967C32">
        <w:rPr>
          <w:rFonts w:ascii="Times New Roman" w:hAnsi="Times New Roman" w:cs="Times New Roman"/>
          <w:sz w:val="28"/>
          <w:szCs w:val="28"/>
        </w:rPr>
        <w:t xml:space="preserve"> здание</w:t>
      </w:r>
      <w:r w:rsidR="00F756E9">
        <w:rPr>
          <w:rFonts w:ascii="Times New Roman" w:hAnsi="Times New Roman" w:cs="Times New Roman"/>
          <w:sz w:val="28"/>
          <w:szCs w:val="28"/>
        </w:rPr>
        <w:t>,</w:t>
      </w:r>
      <w:r w:rsidRPr="00967C32">
        <w:rPr>
          <w:rFonts w:ascii="Times New Roman" w:hAnsi="Times New Roman" w:cs="Times New Roman"/>
          <w:sz w:val="28"/>
          <w:szCs w:val="28"/>
        </w:rPr>
        <w:t xml:space="preserve"> в котором работает обучающийся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7C32" w:rsidRDefault="00967C32" w:rsidP="00967C3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частный жилой дом, в котором проживает обучающийся.</w:t>
      </w:r>
    </w:p>
    <w:p w:rsidR="0075727F" w:rsidRDefault="00111235" w:rsidP="00967C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визуальное обследование технического состояния здания, определённого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п.1</w:t>
      </w:r>
      <w:r w:rsidR="0075727F" w:rsidRPr="00757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5727F">
        <w:rPr>
          <w:rFonts w:ascii="Times New Roman" w:hAnsi="Times New Roman" w:cs="Times New Roman"/>
          <w:sz w:val="28"/>
          <w:szCs w:val="28"/>
        </w:rPr>
        <w:t>составить Акт обследования по утверждённой форме.</w:t>
      </w:r>
    </w:p>
    <w:p w:rsidR="00967C32" w:rsidRDefault="0075727F" w:rsidP="00967C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7C32">
        <w:rPr>
          <w:rFonts w:ascii="Times New Roman" w:hAnsi="Times New Roman" w:cs="Times New Roman"/>
          <w:sz w:val="28"/>
          <w:szCs w:val="28"/>
        </w:rPr>
        <w:t>роизвести расчёт физического износа здания</w:t>
      </w:r>
      <w:r w:rsidR="00111235">
        <w:rPr>
          <w:rFonts w:ascii="Times New Roman" w:hAnsi="Times New Roman" w:cs="Times New Roman"/>
          <w:sz w:val="28"/>
          <w:szCs w:val="28"/>
        </w:rPr>
        <w:t>.</w:t>
      </w:r>
      <w:r w:rsidR="00967C32">
        <w:rPr>
          <w:rFonts w:ascii="Times New Roman" w:hAnsi="Times New Roman" w:cs="Times New Roman"/>
          <w:sz w:val="28"/>
          <w:szCs w:val="28"/>
        </w:rPr>
        <w:t xml:space="preserve"> </w:t>
      </w:r>
      <w:r w:rsidR="00111235">
        <w:rPr>
          <w:rFonts w:ascii="Times New Roman" w:hAnsi="Times New Roman" w:cs="Times New Roman"/>
          <w:sz w:val="28"/>
          <w:szCs w:val="28"/>
        </w:rPr>
        <w:t xml:space="preserve">Результаты расчёта </w:t>
      </w:r>
      <w:r w:rsidR="00967C32">
        <w:rPr>
          <w:rFonts w:ascii="Times New Roman" w:hAnsi="Times New Roman" w:cs="Times New Roman"/>
          <w:sz w:val="28"/>
          <w:szCs w:val="28"/>
        </w:rPr>
        <w:t>представить в соответствующей таблице технического паспорта.</w:t>
      </w:r>
    </w:p>
    <w:p w:rsidR="00967C32" w:rsidRDefault="00111235" w:rsidP="001112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курсовому проекту представить фотографии, </w:t>
      </w:r>
      <w:r w:rsidR="0075727F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>являю</w:t>
      </w:r>
      <w:r w:rsidR="0075727F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иллюстративным материалом</w:t>
      </w:r>
      <w:r w:rsidR="007572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подтверждающим Акт технического обследования.</w:t>
      </w:r>
    </w:p>
    <w:p w:rsidR="0075727F" w:rsidRDefault="0075727F" w:rsidP="001112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Курсовой проект оформить в соответствии с требованиями, предъявляемыми к оформлению письменных работ БГТУ им. В.Г. Шухова.</w:t>
      </w:r>
    </w:p>
    <w:p w:rsidR="0075727F" w:rsidRDefault="0075727F" w:rsidP="0011123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Курсовой проект необходимо представить на кафедру городского кадастра и инженерных изысканий до экзаменационной сессии.</w:t>
      </w:r>
    </w:p>
    <w:p w:rsidR="0075727F" w:rsidRPr="00111235" w:rsidRDefault="0075727F" w:rsidP="0075727F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sectPr w:rsidR="0075727F" w:rsidRPr="0011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009EA"/>
    <w:multiLevelType w:val="hybridMultilevel"/>
    <w:tmpl w:val="029A12F8"/>
    <w:lvl w:ilvl="0" w:tplc="C8B8DD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760921"/>
    <w:multiLevelType w:val="hybridMultilevel"/>
    <w:tmpl w:val="C6842A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2D"/>
    <w:rsid w:val="000E7839"/>
    <w:rsid w:val="00111235"/>
    <w:rsid w:val="00295F2D"/>
    <w:rsid w:val="004350DE"/>
    <w:rsid w:val="0075727F"/>
    <w:rsid w:val="007F53DD"/>
    <w:rsid w:val="00967C32"/>
    <w:rsid w:val="00A55BC8"/>
    <w:rsid w:val="00B64C8E"/>
    <w:rsid w:val="00BE3913"/>
    <w:rsid w:val="00CE174F"/>
    <w:rsid w:val="00D84BE4"/>
    <w:rsid w:val="00F7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2013-05-22T15:15:00Z</dcterms:created>
  <dcterms:modified xsi:type="dcterms:W3CDTF">2013-05-25T13:59:00Z</dcterms:modified>
</cp:coreProperties>
</file>